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16" w:rsidRPr="001C2F16" w:rsidRDefault="001C2F16" w:rsidP="001C2F16">
      <w:pPr>
        <w:shd w:val="clear" w:color="auto" w:fill="DBE5F1" w:themeFill="accent1" w:themeFillTint="33"/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9AFF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>Competency Assessment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 xml:space="preserve">Project 5-1: </w:t>
      </w:r>
      <w:r w:rsidRPr="001C2F16">
        <w:rPr>
          <w:rFonts w:cstheme="minorHAnsi"/>
          <w:b/>
          <w:bCs/>
          <w:color w:val="000000"/>
          <w:sz w:val="24"/>
          <w:szCs w:val="24"/>
        </w:rPr>
        <w:t>YMCA Newsletter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>Format some data for the YMCA into a two-column newsletter.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1C2F16">
        <w:rPr>
          <w:rFonts w:cstheme="minorHAnsi"/>
          <w:color w:val="000000"/>
          <w:sz w:val="24"/>
          <w:szCs w:val="24"/>
        </w:rPr>
        <w:t>Word if it is not already running.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ynews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from the data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s for this lesson.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1C2F16">
        <w:rPr>
          <w:rFonts w:cstheme="minorHAnsi"/>
          <w:color w:val="000000"/>
          <w:sz w:val="24"/>
          <w:szCs w:val="24"/>
        </w:rPr>
        <w:t xml:space="preserve">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Show/Hide ¶ </w:t>
      </w:r>
      <w:r w:rsidRPr="001C2F16">
        <w:rPr>
          <w:rFonts w:cstheme="minorHAnsi"/>
          <w:color w:val="000000"/>
          <w:sz w:val="24"/>
          <w:szCs w:val="24"/>
        </w:rPr>
        <w:t>button.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M in the heading, Mother’s Day Out. . . 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1C2F16">
        <w:rPr>
          <w:rFonts w:cstheme="minorHAnsi"/>
          <w:color w:val="000000"/>
          <w:sz w:val="24"/>
          <w:szCs w:val="24"/>
        </w:rPr>
        <w:t xml:space="preserve">On the Page Layout tab, in the Page Setup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Breaks </w:t>
      </w:r>
      <w:r w:rsidRPr="001C2F16">
        <w:rPr>
          <w:rFonts w:cstheme="minorHAnsi"/>
          <w:color w:val="000000"/>
          <w:sz w:val="24"/>
          <w:szCs w:val="24"/>
        </w:rPr>
        <w:t>button and select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Continuous </w:t>
      </w:r>
      <w:r w:rsidRPr="001C2F16">
        <w:rPr>
          <w:rFonts w:cstheme="minorHAnsi"/>
          <w:color w:val="000000"/>
          <w:sz w:val="24"/>
          <w:szCs w:val="24"/>
        </w:rPr>
        <w:t>from the menu.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1C2F16">
        <w:rPr>
          <w:rFonts w:cstheme="minorHAnsi"/>
          <w:color w:val="000000"/>
          <w:sz w:val="24"/>
          <w:szCs w:val="24"/>
        </w:rPr>
        <w:t xml:space="preserve">On the Page Layout tab, in the Page Setup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Columns </w:t>
      </w:r>
      <w:r w:rsidRPr="001C2F16">
        <w:rPr>
          <w:rFonts w:cstheme="minorHAnsi"/>
          <w:color w:val="000000"/>
          <w:sz w:val="24"/>
          <w:szCs w:val="24"/>
        </w:rPr>
        <w:t>button and select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Two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1C2F16">
        <w:rPr>
          <w:rFonts w:cstheme="minorHAnsi"/>
          <w:color w:val="000000"/>
          <w:sz w:val="24"/>
          <w:szCs w:val="24"/>
        </w:rPr>
        <w:t xml:space="preserve">Position the insertion point before the F in the Fall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Soccer.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. . heading.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1C2F16">
        <w:rPr>
          <w:rFonts w:cstheme="minorHAnsi"/>
          <w:color w:val="000000"/>
          <w:sz w:val="24"/>
          <w:szCs w:val="24"/>
        </w:rPr>
        <w:t xml:space="preserve">On the Page Layout tab, in the Page Setup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Breaks </w:t>
      </w:r>
      <w:r w:rsidRPr="001C2F16">
        <w:rPr>
          <w:rFonts w:cstheme="minorHAnsi"/>
          <w:color w:val="000000"/>
          <w:sz w:val="24"/>
          <w:szCs w:val="24"/>
        </w:rPr>
        <w:t>button and select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Column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1C2F16">
        <w:rPr>
          <w:rFonts w:cstheme="minorHAnsi"/>
          <w:color w:val="000000"/>
          <w:sz w:val="24"/>
          <w:szCs w:val="24"/>
        </w:rPr>
        <w:t xml:space="preserve">On the Page Layout tab, in the Page Setup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Columns </w:t>
      </w:r>
      <w:r w:rsidRPr="001C2F16">
        <w:rPr>
          <w:rFonts w:cstheme="minorHAnsi"/>
          <w:color w:val="000000"/>
          <w:sz w:val="24"/>
          <w:szCs w:val="24"/>
        </w:rPr>
        <w:t>button and click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More Columns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1C2F16">
        <w:rPr>
          <w:rFonts w:cstheme="minorHAnsi"/>
          <w:color w:val="000000"/>
          <w:sz w:val="24"/>
          <w:szCs w:val="24"/>
        </w:rPr>
        <w:t xml:space="preserve">In the Columns dialog box,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up arrow </w:t>
      </w:r>
      <w:r w:rsidRPr="001C2F16">
        <w:rPr>
          <w:rFonts w:cstheme="minorHAnsi"/>
          <w:color w:val="000000"/>
          <w:sz w:val="24"/>
          <w:szCs w:val="24"/>
        </w:rPr>
        <w:t xml:space="preserve">on the Width box to change to </w:t>
      </w:r>
      <w:r w:rsidRPr="001C2F16">
        <w:rPr>
          <w:rFonts w:cstheme="minorHAnsi"/>
          <w:b/>
          <w:bCs/>
          <w:color w:val="00FFFF"/>
          <w:sz w:val="24"/>
          <w:szCs w:val="24"/>
        </w:rPr>
        <w:t>2.8</w:t>
      </w:r>
      <w:r w:rsidRPr="001C2F16">
        <w:rPr>
          <w:rFonts w:cstheme="minorHAnsi"/>
          <w:color w:val="000000"/>
          <w:sz w:val="24"/>
          <w:szCs w:val="24"/>
        </w:rPr>
        <w:t>. The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number in the Spacing box should adjust to </w:t>
      </w:r>
      <w:r w:rsidRPr="001C2F16">
        <w:rPr>
          <w:rFonts w:cstheme="minorHAnsi"/>
          <w:b/>
          <w:bCs/>
          <w:color w:val="00FFFF"/>
          <w:sz w:val="24"/>
          <w:szCs w:val="24"/>
        </w:rPr>
        <w:t>.9”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1C2F16">
        <w:rPr>
          <w:rFonts w:cstheme="minorHAnsi"/>
          <w:color w:val="000000"/>
          <w:sz w:val="24"/>
          <w:szCs w:val="24"/>
        </w:rPr>
        <w:t xml:space="preserve">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Line Between </w:t>
      </w:r>
      <w:r w:rsidRPr="001C2F16">
        <w:rPr>
          <w:rFonts w:cstheme="minorHAnsi"/>
          <w:color w:val="000000"/>
          <w:sz w:val="24"/>
          <w:szCs w:val="24"/>
        </w:rPr>
        <w:t xml:space="preserve">box and click </w:t>
      </w:r>
      <w:r w:rsidRPr="001C2F16">
        <w:rPr>
          <w:rFonts w:cstheme="minorHAnsi"/>
          <w:b/>
          <w:bCs/>
          <w:color w:val="00FFFF"/>
          <w:sz w:val="24"/>
          <w:szCs w:val="24"/>
        </w:rPr>
        <w:t>OK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Pr="001C2F16">
        <w:rPr>
          <w:rFonts w:cstheme="minorHAnsi"/>
          <w:color w:val="000000"/>
          <w:sz w:val="24"/>
          <w:szCs w:val="24"/>
        </w:rPr>
        <w:t xml:space="preserve">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Show/Hide ¶ </w:t>
      </w:r>
      <w:r w:rsidRPr="001C2F16">
        <w:rPr>
          <w:rFonts w:cstheme="minorHAnsi"/>
          <w:color w:val="000000"/>
          <w:sz w:val="24"/>
          <w:szCs w:val="24"/>
        </w:rPr>
        <w:t>button.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12.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C2F16">
        <w:rPr>
          <w:rFonts w:cstheme="minorHAnsi"/>
          <w:color w:val="000000"/>
          <w:sz w:val="24"/>
          <w:szCs w:val="24"/>
        </w:rPr>
        <w:t xml:space="preserve">the document as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ymca_newsletter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in the lesson folder on your USB </w:t>
      </w:r>
      <w:r w:rsidRPr="001C2F16">
        <w:rPr>
          <w:rFonts w:cstheme="minorHAnsi"/>
          <w:color w:val="000000"/>
          <w:sz w:val="24"/>
          <w:szCs w:val="24"/>
        </w:rPr>
        <w:t>flash</w:t>
      </w:r>
      <w:r w:rsidRPr="001C2F16">
        <w:rPr>
          <w:rFonts w:cstheme="minorHAnsi"/>
          <w:color w:val="000000"/>
          <w:sz w:val="24"/>
          <w:szCs w:val="24"/>
        </w:rPr>
        <w:t xml:space="preserve"> drive,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C2F16">
        <w:rPr>
          <w:rFonts w:cstheme="minorHAnsi"/>
          <w:color w:val="000000"/>
          <w:sz w:val="24"/>
          <w:szCs w:val="24"/>
        </w:rPr>
        <w:t xml:space="preserve">the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PAUSE. LEAVE </w:t>
      </w:r>
      <w:r w:rsidRPr="001C2F16">
        <w:rPr>
          <w:rFonts w:cstheme="minorHAnsi"/>
          <w:color w:val="000000"/>
          <w:sz w:val="24"/>
          <w:szCs w:val="24"/>
        </w:rPr>
        <w:t>Word open for the next project.</w:t>
      </w:r>
    </w:p>
    <w:p w:rsidR="001C2F16" w:rsidRPr="00EB3E83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16"/>
          <w:szCs w:val="16"/>
        </w:rPr>
      </w:pP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 xml:space="preserve">Project 5-2: </w:t>
      </w:r>
      <w:r w:rsidRPr="001C2F16">
        <w:rPr>
          <w:rFonts w:cstheme="minorHAnsi"/>
          <w:b/>
          <w:bCs/>
          <w:color w:val="000000"/>
          <w:sz w:val="24"/>
          <w:szCs w:val="24"/>
        </w:rPr>
        <w:t>Computer Use Policy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>You are updating First Bank’s computer use polic</w:t>
      </w:r>
      <w:r w:rsidRPr="001C2F16">
        <w:rPr>
          <w:rFonts w:cstheme="minorHAnsi"/>
          <w:b/>
          <w:bCs/>
          <w:color w:val="000000"/>
          <w:sz w:val="24"/>
          <w:szCs w:val="24"/>
        </w:rPr>
        <w:t>y and you need to adjust the fl</w:t>
      </w:r>
      <w:r w:rsidRPr="001C2F16">
        <w:rPr>
          <w:rFonts w:cstheme="minorHAnsi"/>
          <w:b/>
          <w:bCs/>
          <w:color w:val="000000"/>
          <w:sz w:val="24"/>
          <w:szCs w:val="24"/>
        </w:rPr>
        <w:t>ow of text on the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page.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1C2F16">
        <w:rPr>
          <w:rFonts w:cstheme="minorHAnsi"/>
          <w:color w:val="000000"/>
          <w:sz w:val="24"/>
          <w:szCs w:val="24"/>
        </w:rPr>
        <w:t>Word if it is not already running.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computerusepolicy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from the data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s for this lesson.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1C2F16">
        <w:rPr>
          <w:rFonts w:cstheme="minorHAnsi"/>
          <w:color w:val="000000"/>
          <w:sz w:val="24"/>
          <w:szCs w:val="24"/>
        </w:rPr>
        <w:t>Scroll to the top of page 3. Position the insertion point before the e in engaging in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illegal activity.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1C2F16">
        <w:rPr>
          <w:rFonts w:cstheme="minorHAnsi"/>
          <w:color w:val="000000"/>
          <w:sz w:val="24"/>
          <w:szCs w:val="24"/>
        </w:rPr>
        <w:t xml:space="preserve">On the Home tab, in the Paragraph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>dialog box launcher</w:t>
      </w:r>
      <w:r w:rsidRPr="001C2F16">
        <w:rPr>
          <w:rFonts w:cstheme="minorHAnsi"/>
          <w:color w:val="000000"/>
          <w:sz w:val="24"/>
          <w:szCs w:val="24"/>
        </w:rPr>
        <w:t>. On the Line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and Page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Breaks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tab, click to select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Widow/Orphan Control </w:t>
      </w:r>
      <w:r w:rsidRPr="001C2F16">
        <w:rPr>
          <w:rFonts w:cstheme="minorHAnsi"/>
          <w:color w:val="000000"/>
          <w:sz w:val="24"/>
          <w:szCs w:val="24"/>
        </w:rPr>
        <w:t xml:space="preserve">box and click </w:t>
      </w:r>
      <w:r w:rsidRPr="001C2F16">
        <w:rPr>
          <w:rFonts w:cstheme="minorHAnsi"/>
          <w:b/>
          <w:bCs/>
          <w:color w:val="00FFFF"/>
          <w:sz w:val="24"/>
          <w:szCs w:val="24"/>
        </w:rPr>
        <w:t>OK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1C2F16">
        <w:rPr>
          <w:rFonts w:cstheme="minorHAnsi"/>
          <w:color w:val="000000"/>
          <w:sz w:val="24"/>
          <w:szCs w:val="24"/>
        </w:rPr>
        <w:t>Position the insertion point in the last line of page 3 that begins D. Anyone obtaining. . . 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FFFF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1C2F16">
        <w:rPr>
          <w:rFonts w:cstheme="minorHAnsi"/>
          <w:color w:val="000000"/>
          <w:sz w:val="24"/>
          <w:szCs w:val="24"/>
        </w:rPr>
        <w:t xml:space="preserve">On the Home tab, in the Paragraph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>dialog box launcher</w:t>
      </w:r>
      <w:r w:rsidRPr="001C2F16">
        <w:rPr>
          <w:rFonts w:cstheme="minorHAnsi"/>
          <w:color w:val="000000"/>
          <w:sz w:val="24"/>
          <w:szCs w:val="24"/>
        </w:rPr>
        <w:t>. On the Line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and Page Breaks tab,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Keep Lines Together </w:t>
      </w:r>
      <w:r w:rsidRPr="001C2F16">
        <w:rPr>
          <w:rFonts w:cstheme="minorHAnsi"/>
          <w:color w:val="000000"/>
          <w:sz w:val="24"/>
          <w:szCs w:val="24"/>
        </w:rPr>
        <w:t xml:space="preserve">box,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click </w:t>
      </w:r>
      <w:r w:rsidRPr="001C2F16">
        <w:rPr>
          <w:rFonts w:cstheme="minorHAnsi"/>
          <w:b/>
          <w:bCs/>
          <w:color w:val="00FFFF"/>
          <w:sz w:val="24"/>
          <w:szCs w:val="24"/>
        </w:rPr>
        <w:t>OK.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S in the Section Ten heading.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1C2F16">
        <w:rPr>
          <w:rFonts w:cstheme="minorHAnsi"/>
          <w:color w:val="000000"/>
          <w:sz w:val="24"/>
          <w:szCs w:val="24"/>
        </w:rPr>
        <w:t xml:space="preserve">On the Home tab, in the Paragraph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>dialog box launcher</w:t>
      </w:r>
      <w:r w:rsidRPr="001C2F16">
        <w:rPr>
          <w:rFonts w:cstheme="minorHAnsi"/>
          <w:color w:val="000000"/>
          <w:sz w:val="24"/>
          <w:szCs w:val="24"/>
        </w:rPr>
        <w:t>. On the Line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and Page Breaks tab,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Page Break Before </w:t>
      </w:r>
      <w:r w:rsidRPr="001C2F16">
        <w:rPr>
          <w:rFonts w:cstheme="minorHAnsi"/>
          <w:color w:val="000000"/>
          <w:sz w:val="24"/>
          <w:szCs w:val="24"/>
        </w:rPr>
        <w:t xml:space="preserve">box and click </w:t>
      </w:r>
      <w:r w:rsidRPr="001C2F16">
        <w:rPr>
          <w:rFonts w:cstheme="minorHAnsi"/>
          <w:b/>
          <w:bCs/>
          <w:color w:val="00FFFF"/>
          <w:sz w:val="24"/>
          <w:szCs w:val="24"/>
        </w:rPr>
        <w:t>OK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1C2F16">
        <w:rPr>
          <w:rFonts w:cstheme="minorHAnsi"/>
          <w:color w:val="000000"/>
          <w:sz w:val="24"/>
          <w:szCs w:val="24"/>
        </w:rPr>
        <w:t xml:space="preserve">Place the insertion point at the beginning of the document.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Page Layout </w:t>
      </w:r>
      <w:r w:rsidRPr="001C2F16">
        <w:rPr>
          <w:rFonts w:cstheme="minorHAnsi"/>
          <w:color w:val="000000"/>
          <w:sz w:val="24"/>
          <w:szCs w:val="24"/>
        </w:rPr>
        <w:t>tab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and in the Page Setup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Hyphenation </w:t>
      </w:r>
      <w:r w:rsidRPr="001C2F16">
        <w:rPr>
          <w:rFonts w:cstheme="minorHAnsi"/>
          <w:color w:val="000000"/>
          <w:sz w:val="24"/>
          <w:szCs w:val="24"/>
        </w:rPr>
        <w:t xml:space="preserve">button, then click </w:t>
      </w:r>
      <w:r w:rsidRPr="001C2F16">
        <w:rPr>
          <w:rFonts w:cstheme="minorHAnsi"/>
          <w:b/>
          <w:bCs/>
          <w:color w:val="00FFFF"/>
          <w:sz w:val="24"/>
          <w:szCs w:val="24"/>
        </w:rPr>
        <w:t>Hyphenation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Options</w:t>
      </w:r>
      <w:r w:rsidRPr="001C2F16">
        <w:rPr>
          <w:rFonts w:cstheme="minorHAnsi"/>
          <w:color w:val="000000"/>
          <w:sz w:val="24"/>
          <w:szCs w:val="24"/>
        </w:rPr>
        <w:t xml:space="preserve">. Click to select the </w:t>
      </w:r>
      <w:proofErr w:type="gramStart"/>
      <w:r w:rsidRPr="001C2F16">
        <w:rPr>
          <w:rFonts w:cstheme="minorHAnsi"/>
          <w:b/>
          <w:bCs/>
          <w:color w:val="00FFFF"/>
          <w:sz w:val="24"/>
          <w:szCs w:val="24"/>
        </w:rPr>
        <w:t>Automatically</w:t>
      </w:r>
      <w:proofErr w:type="gramEnd"/>
      <w:r w:rsidRPr="001C2F16">
        <w:rPr>
          <w:rFonts w:cstheme="minorHAnsi"/>
          <w:b/>
          <w:bCs/>
          <w:color w:val="00FFFF"/>
          <w:sz w:val="24"/>
          <w:szCs w:val="24"/>
        </w:rPr>
        <w:t xml:space="preserve"> hyphenate the document </w:t>
      </w:r>
      <w:r w:rsidRPr="001C2F16">
        <w:rPr>
          <w:rFonts w:cstheme="minorHAnsi"/>
          <w:color w:val="000000"/>
          <w:sz w:val="24"/>
          <w:szCs w:val="24"/>
        </w:rPr>
        <w:t>check box, and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change the Hyphenation zone setting to </w:t>
      </w:r>
      <w:r w:rsidRPr="001C2F16">
        <w:rPr>
          <w:rFonts w:cstheme="minorHAnsi"/>
          <w:b/>
          <w:bCs/>
          <w:color w:val="00FFFF"/>
          <w:sz w:val="24"/>
          <w:szCs w:val="24"/>
        </w:rPr>
        <w:t>.50</w:t>
      </w:r>
      <w:r w:rsidRPr="001C2F16">
        <w:rPr>
          <w:rFonts w:cstheme="minorHAnsi"/>
          <w:color w:val="000000"/>
          <w:sz w:val="24"/>
          <w:szCs w:val="24"/>
        </w:rPr>
        <w:t xml:space="preserve">, with a consecutive hyphens limit of </w:t>
      </w:r>
      <w:r w:rsidRPr="001C2F16">
        <w:rPr>
          <w:rFonts w:cstheme="minorHAnsi"/>
          <w:b/>
          <w:bCs/>
          <w:color w:val="00FFFF"/>
          <w:sz w:val="24"/>
          <w:szCs w:val="24"/>
        </w:rPr>
        <w:t>3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1C2F16">
        <w:rPr>
          <w:rFonts w:cstheme="minorHAnsi"/>
          <w:color w:val="000000"/>
          <w:sz w:val="24"/>
          <w:szCs w:val="24"/>
        </w:rPr>
        <w:t xml:space="preserve">In the </w:t>
      </w:r>
      <w:r w:rsidRPr="001C2F16">
        <w:rPr>
          <w:rFonts w:cstheme="minorHAnsi"/>
          <w:color w:val="000000"/>
          <w:sz w:val="24"/>
          <w:szCs w:val="24"/>
        </w:rPr>
        <w:t>first</w:t>
      </w:r>
      <w:r w:rsidRPr="001C2F16">
        <w:rPr>
          <w:rFonts w:cstheme="minorHAnsi"/>
          <w:color w:val="000000"/>
          <w:sz w:val="24"/>
          <w:szCs w:val="24"/>
        </w:rPr>
        <w:t xml:space="preserve"> page, beginning with Sample Computer Use Policy, select the hidden space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mark after March.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1C2F16">
        <w:rPr>
          <w:rFonts w:cstheme="minorHAnsi"/>
          <w:color w:val="000000"/>
          <w:sz w:val="24"/>
          <w:szCs w:val="24"/>
        </w:rPr>
        <w:t xml:space="preserve">On the Insert tab on the Symbols group,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Symbols </w:t>
      </w:r>
      <w:r w:rsidRPr="001C2F16">
        <w:rPr>
          <w:rFonts w:cstheme="minorHAnsi"/>
          <w:color w:val="000000"/>
          <w:sz w:val="24"/>
          <w:szCs w:val="24"/>
        </w:rPr>
        <w:t xml:space="preserve">button, then choose </w:t>
      </w:r>
      <w:r w:rsidRPr="001C2F16">
        <w:rPr>
          <w:rFonts w:cstheme="minorHAnsi"/>
          <w:b/>
          <w:bCs/>
          <w:color w:val="00FFFF"/>
          <w:sz w:val="24"/>
          <w:szCs w:val="24"/>
        </w:rPr>
        <w:t>More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Symbols</w:t>
      </w:r>
      <w:r w:rsidRPr="001C2F16">
        <w:rPr>
          <w:rFonts w:cstheme="minorHAnsi"/>
          <w:color w:val="000000"/>
          <w:sz w:val="24"/>
          <w:szCs w:val="24"/>
        </w:rPr>
        <w:t xml:space="preserve">.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Special Characters </w:t>
      </w:r>
      <w:r w:rsidRPr="001C2F16">
        <w:rPr>
          <w:rFonts w:cstheme="minorHAnsi"/>
          <w:color w:val="000000"/>
          <w:sz w:val="24"/>
          <w:szCs w:val="24"/>
        </w:rPr>
        <w:t xml:space="preserve">tab then select </w:t>
      </w:r>
      <w:r w:rsidRPr="001C2F16">
        <w:rPr>
          <w:rFonts w:cstheme="minorHAnsi"/>
          <w:b/>
          <w:bCs/>
          <w:color w:val="00FFFF"/>
          <w:sz w:val="24"/>
          <w:szCs w:val="24"/>
        </w:rPr>
        <w:t>Nonbreaking Spaces</w:t>
      </w:r>
      <w:r w:rsidRPr="001C2F16">
        <w:rPr>
          <w:rFonts w:cstheme="minorHAnsi"/>
          <w:color w:val="000000"/>
          <w:sz w:val="24"/>
          <w:szCs w:val="24"/>
        </w:rPr>
        <w:t>. Click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Insert,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lastRenderedPageBreak/>
        <w:t>Close</w:t>
      </w:r>
      <w:r w:rsidRPr="001C2F16">
        <w:rPr>
          <w:rFonts w:cstheme="minorHAnsi"/>
          <w:color w:val="000000"/>
          <w:sz w:val="24"/>
          <w:szCs w:val="24"/>
        </w:rPr>
        <w:t>. Select the nonprinting space mark before 2 in the year and press</w:t>
      </w:r>
      <w:r w:rsidRPr="001C2F16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C2F16">
        <w:rPr>
          <w:rFonts w:cstheme="minorHAnsi"/>
          <w:b/>
          <w:bCs/>
          <w:color w:val="00FFFF"/>
          <w:sz w:val="24"/>
          <w:szCs w:val="24"/>
        </w:rPr>
        <w:t>Ctrl+Shift+Spacebar</w:t>
      </w:r>
      <w:proofErr w:type="spellEnd"/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C2F16">
        <w:rPr>
          <w:rFonts w:cstheme="minorHAnsi"/>
          <w:color w:val="000000"/>
          <w:sz w:val="24"/>
          <w:szCs w:val="24"/>
        </w:rPr>
        <w:t xml:space="preserve">the document as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new_computeruse_policy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in the lesson folder on your USB</w:t>
      </w:r>
      <w:r w:rsidRPr="001C2F16">
        <w:rPr>
          <w:rFonts w:cstheme="minorHAnsi"/>
          <w:color w:val="000000"/>
          <w:sz w:val="24"/>
          <w:szCs w:val="24"/>
        </w:rPr>
        <w:t xml:space="preserve"> flash</w:t>
      </w:r>
      <w:r w:rsidRPr="001C2F16">
        <w:rPr>
          <w:rFonts w:cstheme="minorHAnsi"/>
          <w:color w:val="000000"/>
          <w:sz w:val="24"/>
          <w:szCs w:val="24"/>
        </w:rPr>
        <w:t xml:space="preserve"> drive,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C2F16">
        <w:rPr>
          <w:rFonts w:cstheme="minorHAnsi"/>
          <w:color w:val="000000"/>
          <w:sz w:val="24"/>
          <w:szCs w:val="24"/>
        </w:rPr>
        <w:t xml:space="preserve">the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PAUSE. LEAVE </w:t>
      </w:r>
      <w:r w:rsidRPr="001C2F16">
        <w:rPr>
          <w:rFonts w:cstheme="minorHAnsi"/>
          <w:color w:val="000000"/>
          <w:sz w:val="24"/>
          <w:szCs w:val="24"/>
        </w:rPr>
        <w:t>Word open for the next project.</w:t>
      </w:r>
    </w:p>
    <w:p w:rsidR="00EB3E83" w:rsidRPr="00EB3E83" w:rsidRDefault="00EB3E83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16"/>
          <w:szCs w:val="16"/>
        </w:rPr>
      </w:pPr>
      <w:bookmarkStart w:id="0" w:name="_GoBack"/>
      <w:bookmarkEnd w:id="0"/>
    </w:p>
    <w:p w:rsidR="001C2F16" w:rsidRPr="001C2F16" w:rsidRDefault="001C2F16" w:rsidP="001C2F16">
      <w:pPr>
        <w:shd w:val="clear" w:color="auto" w:fill="DBE5F1" w:themeFill="accent1" w:themeFillTint="33"/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Profi</w:t>
      </w:r>
      <w:r w:rsidRPr="001C2F16">
        <w:rPr>
          <w:rFonts w:cstheme="minorHAnsi"/>
          <w:b/>
          <w:bCs/>
          <w:color w:val="009AFF"/>
          <w:sz w:val="24"/>
          <w:szCs w:val="24"/>
        </w:rPr>
        <w:t>ciency Assessment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 xml:space="preserve">Project 5-3: </w:t>
      </w:r>
      <w:r w:rsidRPr="001C2F16">
        <w:rPr>
          <w:rFonts w:cstheme="minorHAnsi"/>
          <w:b/>
          <w:bCs/>
          <w:color w:val="000000"/>
          <w:sz w:val="24"/>
          <w:szCs w:val="24"/>
        </w:rPr>
        <w:t>Coffee Shop Brochure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>Your supervisor at the Grand Street Coffee Shop asks you to format the information in their coffee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menu as a brochure.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1C2F16">
        <w:rPr>
          <w:rFonts w:cstheme="minorHAnsi"/>
          <w:color w:val="000000"/>
          <w:sz w:val="24"/>
          <w:szCs w:val="24"/>
        </w:rPr>
        <w:t>Word if it is not already running.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coffeemenu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from the data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s for this lesson.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1C2F16">
        <w:rPr>
          <w:rFonts w:cstheme="minorHAnsi"/>
          <w:color w:val="000000"/>
          <w:sz w:val="24"/>
          <w:szCs w:val="24"/>
        </w:rPr>
        <w:t xml:space="preserve">Change the page orientation to </w:t>
      </w:r>
      <w:r w:rsidRPr="001C2F16">
        <w:rPr>
          <w:rFonts w:cstheme="minorHAnsi"/>
          <w:b/>
          <w:bCs/>
          <w:color w:val="00FFFF"/>
          <w:sz w:val="24"/>
          <w:szCs w:val="24"/>
        </w:rPr>
        <w:t>Landscape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1C2F16">
        <w:rPr>
          <w:rFonts w:cstheme="minorHAnsi"/>
          <w:color w:val="000000"/>
          <w:sz w:val="24"/>
          <w:szCs w:val="24"/>
        </w:rPr>
        <w:t xml:space="preserve">Position the insertion point before the M in the Menu heading and insert a </w:t>
      </w:r>
      <w:r w:rsidRPr="001C2F16">
        <w:rPr>
          <w:rFonts w:cstheme="minorHAnsi"/>
          <w:b/>
          <w:bCs/>
          <w:color w:val="00FFFF"/>
          <w:sz w:val="24"/>
          <w:szCs w:val="24"/>
        </w:rPr>
        <w:t>Continuous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section break.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1C2F16">
        <w:rPr>
          <w:rFonts w:cstheme="minorHAnsi"/>
          <w:color w:val="000000"/>
          <w:sz w:val="24"/>
          <w:szCs w:val="24"/>
        </w:rPr>
        <w:t xml:space="preserve">Create an uneven, two-column format using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Left </w:t>
      </w:r>
      <w:r w:rsidRPr="001C2F16">
        <w:rPr>
          <w:rFonts w:cstheme="minorHAnsi"/>
          <w:color w:val="000000"/>
          <w:sz w:val="24"/>
          <w:szCs w:val="24"/>
        </w:rPr>
        <w:t>column setting. Position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insertion point in front of Coffee and select text to the end of the document.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N in the Nutritional heading and insert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Column </w:t>
      </w:r>
      <w:r w:rsidRPr="001C2F16">
        <w:rPr>
          <w:rFonts w:cstheme="minorHAnsi"/>
          <w:color w:val="000000"/>
          <w:sz w:val="24"/>
          <w:szCs w:val="24"/>
        </w:rPr>
        <w:t>break.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1C2F16">
        <w:rPr>
          <w:rFonts w:cstheme="minorHAnsi"/>
          <w:color w:val="000000"/>
          <w:sz w:val="24"/>
          <w:szCs w:val="24"/>
        </w:rPr>
        <w:t xml:space="preserve">Increase the amount of space between columns to </w:t>
      </w:r>
      <w:r w:rsidRPr="001C2F16">
        <w:rPr>
          <w:rFonts w:cstheme="minorHAnsi"/>
          <w:b/>
          <w:bCs/>
          <w:color w:val="00FFFF"/>
          <w:sz w:val="24"/>
          <w:szCs w:val="24"/>
        </w:rPr>
        <w:t>.7”</w:t>
      </w:r>
      <w:r w:rsidRPr="001C2F16">
        <w:rPr>
          <w:rFonts w:cstheme="minorHAnsi"/>
          <w:color w:val="000000"/>
          <w:sz w:val="24"/>
          <w:szCs w:val="24"/>
        </w:rPr>
        <w:t>. The document should fi t to one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page.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C2F16">
        <w:rPr>
          <w:rFonts w:cstheme="minorHAnsi"/>
          <w:color w:val="000000"/>
          <w:sz w:val="24"/>
          <w:szCs w:val="24"/>
        </w:rPr>
        <w:t xml:space="preserve">the document as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coffee_shop_brochure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in the lesson folder on your USB </w:t>
      </w:r>
      <w:r w:rsidRPr="001C2F16">
        <w:rPr>
          <w:rFonts w:cstheme="minorHAnsi"/>
          <w:color w:val="000000"/>
          <w:sz w:val="24"/>
          <w:szCs w:val="24"/>
        </w:rPr>
        <w:t>flash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drive,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C2F16">
        <w:rPr>
          <w:rFonts w:cstheme="minorHAnsi"/>
          <w:color w:val="000000"/>
          <w:sz w:val="24"/>
          <w:szCs w:val="24"/>
        </w:rPr>
        <w:t xml:space="preserve">the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PAUSE. LEAVE </w:t>
      </w:r>
      <w:r w:rsidRPr="001C2F16">
        <w:rPr>
          <w:rFonts w:cstheme="minorHAnsi"/>
          <w:color w:val="000000"/>
          <w:sz w:val="24"/>
          <w:szCs w:val="24"/>
        </w:rPr>
        <w:t>Word open for the next project.</w:t>
      </w:r>
    </w:p>
    <w:p w:rsidR="001C2F16" w:rsidRPr="00EB3E83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9AFF"/>
          <w:sz w:val="16"/>
          <w:szCs w:val="16"/>
        </w:rPr>
      </w:pP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 xml:space="preserve">Project 5-4: </w:t>
      </w:r>
      <w:r w:rsidRPr="001C2F16">
        <w:rPr>
          <w:rFonts w:cstheme="minorHAnsi"/>
          <w:b/>
          <w:bCs/>
          <w:color w:val="000000"/>
          <w:sz w:val="24"/>
          <w:szCs w:val="24"/>
        </w:rPr>
        <w:t>Mom’s Favorite Recipes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Your mom asks you to help her create a small cookbook </w:t>
      </w:r>
      <w:r>
        <w:rPr>
          <w:rFonts w:cstheme="minorHAnsi"/>
          <w:b/>
          <w:bCs/>
          <w:color w:val="000000"/>
          <w:sz w:val="24"/>
          <w:szCs w:val="24"/>
        </w:rPr>
        <w:t>filled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 with her favorite recipes that she can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share with family and friends. She has emailed you a Word document containing a few recipes to help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you get started with creating a format.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1C2F16">
        <w:rPr>
          <w:rFonts w:cstheme="minorHAnsi"/>
          <w:color w:val="000000"/>
          <w:sz w:val="24"/>
          <w:szCs w:val="24"/>
        </w:rPr>
        <w:t>Word if it is not already running.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recipes </w:t>
      </w:r>
      <w:r w:rsidRPr="001C2F16">
        <w:rPr>
          <w:rFonts w:cstheme="minorHAnsi"/>
          <w:color w:val="000000"/>
          <w:sz w:val="24"/>
          <w:szCs w:val="24"/>
        </w:rPr>
        <w:t xml:space="preserve">from the data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s for this lesson.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C in the Chicken Pot Pie heading and insert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Continuous </w:t>
      </w:r>
      <w:r w:rsidRPr="001C2F16">
        <w:rPr>
          <w:rFonts w:cstheme="minorHAnsi"/>
          <w:color w:val="000000"/>
          <w:sz w:val="24"/>
          <w:szCs w:val="24"/>
        </w:rPr>
        <w:t>section break.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1C2F16">
        <w:rPr>
          <w:rFonts w:cstheme="minorHAnsi"/>
          <w:color w:val="000000"/>
          <w:sz w:val="24"/>
          <w:szCs w:val="24"/>
        </w:rPr>
        <w:t xml:space="preserve">Position the insertion point before the B in the Breads heading and insert a </w:t>
      </w:r>
      <w:r w:rsidRPr="001C2F16">
        <w:rPr>
          <w:rFonts w:cstheme="minorHAnsi"/>
          <w:b/>
          <w:bCs/>
          <w:color w:val="00FFFF"/>
          <w:sz w:val="24"/>
          <w:szCs w:val="24"/>
        </w:rPr>
        <w:t>Next Page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section break.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B in the Banana Nut Bread/Chocolate Chip</w:t>
      </w:r>
      <w:r>
        <w:rPr>
          <w:rFonts w:cstheme="minorHAnsi"/>
          <w:color w:val="000000"/>
          <w:sz w:val="24"/>
          <w:szCs w:val="24"/>
        </w:rPr>
        <w:t xml:space="preserve"> Muffins</w:t>
      </w:r>
      <w:r w:rsidRPr="001C2F16">
        <w:rPr>
          <w:rFonts w:cstheme="minorHAnsi"/>
          <w:color w:val="000000"/>
          <w:sz w:val="24"/>
          <w:szCs w:val="24"/>
        </w:rPr>
        <w:t xml:space="preserve"> headings and insert a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Continuous </w:t>
      </w:r>
      <w:r w:rsidRPr="001C2F16">
        <w:rPr>
          <w:rFonts w:cstheme="minorHAnsi"/>
          <w:color w:val="000000"/>
          <w:sz w:val="24"/>
          <w:szCs w:val="24"/>
        </w:rPr>
        <w:t>section break.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1C2F16">
        <w:rPr>
          <w:rFonts w:cstheme="minorHAnsi"/>
          <w:color w:val="000000"/>
          <w:sz w:val="24"/>
          <w:szCs w:val="24"/>
        </w:rPr>
        <w:t>Position the insertion point anywhere within the Chicken Pot Pie recipe.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1C2F16">
        <w:rPr>
          <w:rFonts w:cstheme="minorHAnsi"/>
          <w:color w:val="000000"/>
          <w:sz w:val="24"/>
          <w:szCs w:val="24"/>
        </w:rPr>
        <w:t>Format this and the remaining recipes in the Main Dishes section into two even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columns with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.9” </w:t>
      </w:r>
      <w:r w:rsidRPr="001C2F16">
        <w:rPr>
          <w:rFonts w:cstheme="minorHAnsi"/>
          <w:color w:val="000000"/>
          <w:sz w:val="24"/>
          <w:szCs w:val="24"/>
        </w:rPr>
        <w:t>spacing between columns and a line between.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1C2F16">
        <w:rPr>
          <w:rFonts w:cstheme="minorHAnsi"/>
          <w:color w:val="000000"/>
          <w:sz w:val="24"/>
          <w:szCs w:val="24"/>
        </w:rPr>
        <w:t>Position the insertion point anywhere within the Banana Nut Bread recipe.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1C2F16">
        <w:rPr>
          <w:rFonts w:cstheme="minorHAnsi"/>
          <w:color w:val="000000"/>
          <w:sz w:val="24"/>
          <w:szCs w:val="24"/>
        </w:rPr>
        <w:t>Format this and the remaining recipes in the Breads section into two even columns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with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.9” </w:t>
      </w:r>
      <w:r w:rsidRPr="001C2F16">
        <w:rPr>
          <w:rFonts w:cstheme="minorHAnsi"/>
          <w:color w:val="000000"/>
          <w:sz w:val="24"/>
          <w:szCs w:val="24"/>
        </w:rPr>
        <w:t>spacing between columns and a line between.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R in the Ranch Chicken heading and insert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column break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E in the Easy Pumpkin Bread/</w:t>
      </w:r>
      <w:r>
        <w:rPr>
          <w:rFonts w:cstheme="minorHAnsi"/>
          <w:color w:val="000000"/>
          <w:sz w:val="24"/>
          <w:szCs w:val="24"/>
        </w:rPr>
        <w:t>Muffins</w:t>
      </w:r>
      <w:r w:rsidRPr="001C2F16">
        <w:rPr>
          <w:rFonts w:cstheme="minorHAnsi"/>
          <w:color w:val="000000"/>
          <w:sz w:val="24"/>
          <w:szCs w:val="24"/>
        </w:rPr>
        <w:t xml:space="preserve"> heading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and insert a </w:t>
      </w:r>
      <w:r w:rsidRPr="001C2F16">
        <w:rPr>
          <w:rFonts w:cstheme="minorHAnsi"/>
          <w:b/>
          <w:bCs/>
          <w:color w:val="00FFFF"/>
          <w:sz w:val="24"/>
          <w:szCs w:val="24"/>
        </w:rPr>
        <w:t>column break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11. </w:t>
      </w:r>
      <w:r w:rsidRPr="001C2F16">
        <w:rPr>
          <w:rFonts w:cstheme="minorHAnsi"/>
          <w:color w:val="000000"/>
          <w:sz w:val="24"/>
          <w:szCs w:val="24"/>
        </w:rPr>
        <w:t>Position the insertion point before the C in the Chocolate Zucchini Bread heading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insert a </w:t>
      </w:r>
      <w:r w:rsidRPr="001C2F16">
        <w:rPr>
          <w:rFonts w:cstheme="minorHAnsi"/>
          <w:b/>
          <w:bCs/>
          <w:color w:val="00FFFF"/>
          <w:sz w:val="24"/>
          <w:szCs w:val="24"/>
        </w:rPr>
        <w:t>column break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12. </w:t>
      </w:r>
      <w:r w:rsidRPr="001C2F16">
        <w:rPr>
          <w:rFonts w:cstheme="minorHAnsi"/>
          <w:color w:val="000000"/>
          <w:sz w:val="24"/>
          <w:szCs w:val="24"/>
        </w:rPr>
        <w:t>Position the insertion point under Very Blueberry Coffee Cake/</w:t>
      </w:r>
      <w:r>
        <w:rPr>
          <w:rFonts w:cstheme="minorHAnsi"/>
          <w:color w:val="000000"/>
          <w:sz w:val="24"/>
          <w:szCs w:val="24"/>
        </w:rPr>
        <w:t>Muffins</w:t>
      </w:r>
      <w:r w:rsidRPr="001C2F16">
        <w:rPr>
          <w:rFonts w:cstheme="minorHAnsi"/>
          <w:color w:val="000000"/>
          <w:sz w:val="24"/>
          <w:szCs w:val="24"/>
        </w:rPr>
        <w:t>, and select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hidden space mark between cream cheese for the second ingredient 1/2 (8 </w:t>
      </w:r>
      <w:proofErr w:type="spellStart"/>
      <w:r w:rsidRPr="001C2F16">
        <w:rPr>
          <w:rFonts w:cstheme="minorHAnsi"/>
          <w:color w:val="000000"/>
          <w:sz w:val="24"/>
          <w:szCs w:val="24"/>
        </w:rPr>
        <w:t>oz</w:t>
      </w:r>
      <w:proofErr w:type="spellEnd"/>
      <w:r w:rsidRPr="001C2F16">
        <w:rPr>
          <w:rFonts w:cstheme="minorHAnsi"/>
          <w:color w:val="000000"/>
          <w:sz w:val="24"/>
          <w:szCs w:val="24"/>
        </w:rPr>
        <w:t>) package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of . . . and add a nonbreaking space.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Insert </w:t>
      </w:r>
      <w:r w:rsidRPr="001C2F16">
        <w:rPr>
          <w:rFonts w:cstheme="minorHAnsi"/>
          <w:color w:val="000000"/>
          <w:sz w:val="24"/>
          <w:szCs w:val="24"/>
        </w:rPr>
        <w:t>tab, in the Symbols groups, click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FFFF"/>
          <w:sz w:val="24"/>
          <w:szCs w:val="24"/>
        </w:rPr>
        <w:t>More Symbols</w:t>
      </w:r>
      <w:r w:rsidRPr="001C2F16">
        <w:rPr>
          <w:rFonts w:cstheme="minorHAnsi"/>
          <w:color w:val="000000"/>
          <w:sz w:val="24"/>
          <w:szCs w:val="24"/>
        </w:rPr>
        <w:t xml:space="preserve">, then 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Special Character </w:t>
      </w:r>
      <w:r w:rsidRPr="001C2F16">
        <w:rPr>
          <w:rFonts w:cstheme="minorHAnsi"/>
          <w:color w:val="000000"/>
          <w:sz w:val="24"/>
          <w:szCs w:val="24"/>
        </w:rPr>
        <w:t xml:space="preserve">tab and select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>Nonbreaking space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option. In the ninth ingredient, select the hidden space mark between the words 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and huckleberries, and add a nonbreaking space.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13. </w:t>
      </w:r>
      <w:r w:rsidRPr="001C2F16">
        <w:rPr>
          <w:rFonts w:cstheme="minorHAnsi"/>
          <w:color w:val="000000"/>
          <w:sz w:val="24"/>
          <w:szCs w:val="24"/>
        </w:rPr>
        <w:t xml:space="preserve">Click the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Show/Hide ¶ </w:t>
      </w:r>
      <w:r w:rsidRPr="001C2F16">
        <w:rPr>
          <w:rFonts w:cstheme="minorHAnsi"/>
          <w:color w:val="000000"/>
          <w:sz w:val="24"/>
          <w:szCs w:val="24"/>
        </w:rPr>
        <w:t>button to hide formatting marks.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14.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C2F16">
        <w:rPr>
          <w:rFonts w:cstheme="minorHAnsi"/>
          <w:color w:val="000000"/>
          <w:sz w:val="24"/>
          <w:szCs w:val="24"/>
        </w:rPr>
        <w:t xml:space="preserve">and the document as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favorite_recipes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in the lesson folder on your USB </w:t>
      </w:r>
      <w:r w:rsidRPr="001C2F16">
        <w:rPr>
          <w:rFonts w:cstheme="minorHAnsi"/>
          <w:color w:val="000000"/>
          <w:sz w:val="24"/>
          <w:szCs w:val="24"/>
        </w:rPr>
        <w:t>flash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drive, then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C2F16">
        <w:rPr>
          <w:rFonts w:cstheme="minorHAnsi"/>
          <w:color w:val="000000"/>
          <w:sz w:val="24"/>
          <w:szCs w:val="24"/>
        </w:rPr>
        <w:t xml:space="preserve">the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PAUSE. LEAVE </w:t>
      </w:r>
      <w:r w:rsidRPr="001C2F16">
        <w:rPr>
          <w:rFonts w:cstheme="minorHAnsi"/>
          <w:color w:val="000000"/>
          <w:sz w:val="24"/>
          <w:szCs w:val="24"/>
        </w:rPr>
        <w:t>Word open for the next project.</w:t>
      </w:r>
    </w:p>
    <w:p w:rsidR="00EB3E83" w:rsidRPr="00EB3E83" w:rsidRDefault="00EB3E83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16"/>
          <w:szCs w:val="16"/>
        </w:rPr>
      </w:pPr>
    </w:p>
    <w:p w:rsidR="001C2F16" w:rsidRDefault="001C2F16" w:rsidP="001C2F16">
      <w:pPr>
        <w:shd w:val="clear" w:color="auto" w:fill="DBE5F1" w:themeFill="accent1" w:themeFillTint="33"/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Mastery Assessment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 xml:space="preserve">Project 5-5: </w:t>
      </w:r>
      <w:r w:rsidRPr="001C2F16">
        <w:rPr>
          <w:rFonts w:cstheme="minorHAnsi"/>
          <w:b/>
          <w:bCs/>
          <w:color w:val="000000"/>
          <w:sz w:val="24"/>
          <w:szCs w:val="24"/>
        </w:rPr>
        <w:t>Threefold Bank Brochure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>The Checking Choices document needs to be formatted to accommodate the whole document 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one page. Your task is to use the features learned in this lesson and apply them to this document as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shown in Figure 5-21.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1C2F16">
        <w:rPr>
          <w:rFonts w:cstheme="minorHAnsi"/>
          <w:color w:val="000000"/>
          <w:sz w:val="24"/>
          <w:szCs w:val="24"/>
        </w:rPr>
        <w:t>Word if it is not already running.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checkingacctchoices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from the data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s for this lesson.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1C2F16">
        <w:rPr>
          <w:rFonts w:cstheme="minorHAnsi"/>
          <w:color w:val="000000"/>
          <w:sz w:val="24"/>
          <w:szCs w:val="24"/>
        </w:rPr>
        <w:t xml:space="preserve">Reformat the document using a page size of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8½ </w:t>
      </w:r>
      <w:r w:rsidRPr="001C2F16">
        <w:rPr>
          <w:rFonts w:cstheme="minorHAnsi"/>
          <w:color w:val="00FFFF"/>
          <w:sz w:val="24"/>
          <w:szCs w:val="24"/>
        </w:rPr>
        <w:t xml:space="preserve">_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14 </w:t>
      </w:r>
      <w:r w:rsidRPr="001C2F16">
        <w:rPr>
          <w:rFonts w:cstheme="minorHAnsi"/>
          <w:color w:val="000000"/>
          <w:sz w:val="24"/>
          <w:szCs w:val="24"/>
        </w:rPr>
        <w:t xml:space="preserve">with </w:t>
      </w:r>
      <w:r w:rsidRPr="001C2F16">
        <w:rPr>
          <w:rFonts w:cstheme="minorHAnsi"/>
          <w:b/>
          <w:bCs/>
          <w:color w:val="00FFFF"/>
          <w:sz w:val="24"/>
          <w:szCs w:val="24"/>
        </w:rPr>
        <w:t xml:space="preserve">Landscape </w:t>
      </w:r>
      <w:r w:rsidRPr="001C2F16">
        <w:rPr>
          <w:rFonts w:cstheme="minorHAnsi"/>
          <w:color w:val="000000"/>
          <w:sz w:val="24"/>
          <w:szCs w:val="24"/>
        </w:rPr>
        <w:t>orientation.</w:t>
      </w:r>
      <w:r>
        <w:rPr>
          <w:rFonts w:cstheme="minorHAnsi"/>
          <w:color w:val="000000"/>
          <w:sz w:val="24"/>
          <w:szCs w:val="24"/>
        </w:rPr>
        <w:t xml:space="preserve">  </w:t>
      </w:r>
      <w:r w:rsidRPr="001C2F16">
        <w:rPr>
          <w:rFonts w:cstheme="minorHAnsi"/>
          <w:color w:val="000000"/>
          <w:sz w:val="24"/>
          <w:szCs w:val="24"/>
        </w:rPr>
        <w:t>Create the brochure to look like the one shown in Figure 5-21.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1C2F16">
        <w:rPr>
          <w:rFonts w:cstheme="minorHAnsi"/>
          <w:color w:val="000000"/>
          <w:sz w:val="24"/>
          <w:szCs w:val="24"/>
        </w:rPr>
        <w:t>Remove the Next Page section break after the heading, Personal Checking Choice.</w:t>
      </w:r>
      <w:r>
        <w:rPr>
          <w:rFonts w:cstheme="minorHAnsi"/>
          <w:color w:val="000000"/>
          <w:sz w:val="24"/>
          <w:szCs w:val="24"/>
        </w:rPr>
        <w:t xml:space="preserve">  </w:t>
      </w:r>
      <w:r w:rsidRPr="001C2F16">
        <w:rPr>
          <w:rFonts w:cstheme="minorHAnsi"/>
          <w:color w:val="000000"/>
          <w:sz w:val="24"/>
          <w:szCs w:val="24"/>
        </w:rPr>
        <w:t>Delete the blank line above Free Checking. Change the columns to four columns,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add column breaks before each column heading.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After Personal Checking Choices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apply a Spacing After to 18 pt.</w:t>
      </w:r>
      <w:proofErr w:type="gramEnd"/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C2F16">
        <w:rPr>
          <w:rFonts w:cstheme="minorHAnsi"/>
          <w:color w:val="000000"/>
          <w:sz w:val="24"/>
          <w:szCs w:val="24"/>
        </w:rPr>
        <w:t xml:space="preserve">the document as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checking_brochure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in the lesson folder on your USB </w:t>
      </w:r>
      <w:r w:rsidRPr="001C2F16">
        <w:rPr>
          <w:rFonts w:cstheme="minorHAnsi"/>
          <w:color w:val="000000"/>
          <w:sz w:val="24"/>
          <w:szCs w:val="24"/>
        </w:rPr>
        <w:t>flash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drive,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C2F16">
        <w:rPr>
          <w:rFonts w:cstheme="minorHAnsi"/>
          <w:color w:val="000000"/>
          <w:sz w:val="24"/>
          <w:szCs w:val="24"/>
        </w:rPr>
        <w:t xml:space="preserve">the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PAUSE. LEAVE </w:t>
      </w:r>
      <w:r w:rsidRPr="001C2F16">
        <w:rPr>
          <w:rFonts w:cstheme="minorHAnsi"/>
          <w:color w:val="000000"/>
          <w:sz w:val="24"/>
          <w:szCs w:val="24"/>
        </w:rPr>
        <w:t>Word open for the next project.</w:t>
      </w:r>
    </w:p>
    <w:p w:rsidR="001C2F16" w:rsidRPr="00EB3E83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16"/>
          <w:szCs w:val="16"/>
        </w:rPr>
      </w:pP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9AFF"/>
          <w:sz w:val="24"/>
          <w:szCs w:val="24"/>
        </w:rPr>
        <w:t xml:space="preserve">Project 5-6: </w:t>
      </w:r>
      <w:r w:rsidRPr="001C2F16">
        <w:rPr>
          <w:rFonts w:cstheme="minorHAnsi"/>
          <w:b/>
          <w:bCs/>
          <w:color w:val="000000"/>
          <w:sz w:val="24"/>
          <w:szCs w:val="24"/>
        </w:rPr>
        <w:t>Reformat the YMCA Newsletter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>As an alternative to the layout you created earlier, reformat the YMCA newsletter with two uneven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>columns.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1C2F16">
        <w:rPr>
          <w:rFonts w:cstheme="minorHAnsi"/>
          <w:color w:val="000000"/>
          <w:sz w:val="24"/>
          <w:szCs w:val="24"/>
        </w:rPr>
        <w:t>Word if it is not already running.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ynewsletter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from the data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s for this lesson.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1C2F16">
        <w:rPr>
          <w:rFonts w:cstheme="minorHAnsi"/>
          <w:color w:val="000000"/>
          <w:sz w:val="24"/>
          <w:szCs w:val="24"/>
        </w:rPr>
        <w:t>Reformat the newsletter with two uneven columns using the Right column setting.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1C2F16">
        <w:rPr>
          <w:rFonts w:cstheme="minorHAnsi"/>
          <w:color w:val="000000"/>
          <w:sz w:val="24"/>
          <w:szCs w:val="24"/>
        </w:rPr>
        <w:t xml:space="preserve">Format the document on one page. (Hint: Delete the column break in the </w:t>
      </w:r>
      <w:r w:rsidRPr="001C2F16">
        <w:rPr>
          <w:rFonts w:cstheme="minorHAnsi"/>
          <w:color w:val="000000"/>
          <w:sz w:val="24"/>
          <w:szCs w:val="24"/>
        </w:rPr>
        <w:t>first</w:t>
      </w:r>
      <w:r w:rsidRPr="001C2F16">
        <w:rPr>
          <w:rFonts w:cstheme="minorHAnsi"/>
          <w:color w:val="000000"/>
          <w:sz w:val="24"/>
          <w:szCs w:val="24"/>
        </w:rPr>
        <w:t xml:space="preserve"> column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>and add a column break in front of Volunteer Coaches. . . .)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C2F16">
        <w:rPr>
          <w:rFonts w:cstheme="minorHAnsi"/>
          <w:color w:val="000000"/>
          <w:sz w:val="24"/>
          <w:szCs w:val="24"/>
        </w:rPr>
        <w:t xml:space="preserve">the document as </w:t>
      </w:r>
      <w:proofErr w:type="spellStart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>right_ymca_newsletter</w:t>
      </w:r>
      <w:proofErr w:type="spellEnd"/>
      <w:r w:rsidRPr="001C2F16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in the lesson folder on your USB </w:t>
      </w:r>
      <w:r w:rsidRPr="001C2F16">
        <w:rPr>
          <w:rFonts w:cstheme="minorHAnsi"/>
          <w:color w:val="000000"/>
          <w:sz w:val="24"/>
          <w:szCs w:val="24"/>
        </w:rPr>
        <w:t>flash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color w:val="000000"/>
          <w:sz w:val="24"/>
          <w:szCs w:val="24"/>
        </w:rPr>
        <w:t xml:space="preserve">drive, </w:t>
      </w:r>
      <w:proofErr w:type="gramStart"/>
      <w:r w:rsidRPr="001C2F16">
        <w:rPr>
          <w:rFonts w:cstheme="minorHAnsi"/>
          <w:color w:val="000000"/>
          <w:sz w:val="24"/>
          <w:szCs w:val="24"/>
        </w:rPr>
        <w:t>then</w:t>
      </w:r>
      <w:proofErr w:type="gramEnd"/>
      <w:r w:rsidRPr="001C2F16">
        <w:rPr>
          <w:rFonts w:cstheme="minorHAnsi"/>
          <w:color w:val="000000"/>
          <w:sz w:val="24"/>
          <w:szCs w:val="24"/>
        </w:rPr>
        <w:t xml:space="preserve"> </w:t>
      </w: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C2F16">
        <w:rPr>
          <w:rFonts w:cstheme="minorHAnsi"/>
          <w:color w:val="000000"/>
          <w:sz w:val="24"/>
          <w:szCs w:val="24"/>
        </w:rPr>
        <w:t xml:space="preserve">the </w:t>
      </w:r>
      <w:r w:rsidRPr="001C2F16">
        <w:rPr>
          <w:rFonts w:cstheme="minorHAnsi"/>
          <w:color w:val="000000"/>
          <w:sz w:val="24"/>
          <w:szCs w:val="24"/>
        </w:rPr>
        <w:t>file</w:t>
      </w:r>
      <w:r w:rsidRPr="001C2F16">
        <w:rPr>
          <w:rFonts w:cstheme="minorHAnsi"/>
          <w:color w:val="000000"/>
          <w:sz w:val="24"/>
          <w:szCs w:val="24"/>
        </w:rPr>
        <w:t>.</w:t>
      </w:r>
    </w:p>
    <w:p w:rsidR="001C2F16" w:rsidRPr="001C2F16" w:rsidRDefault="001C2F16" w:rsidP="001C2F16">
      <w:pPr>
        <w:autoSpaceDE w:val="0"/>
        <w:autoSpaceDN w:val="0"/>
        <w:adjustRightInd w:val="0"/>
        <w:ind w:left="360" w:hanging="360"/>
        <w:rPr>
          <w:rFonts w:cstheme="minorHAnsi"/>
          <w:color w:val="000000"/>
          <w:sz w:val="24"/>
          <w:szCs w:val="24"/>
        </w:rPr>
      </w:pPr>
      <w:r w:rsidRPr="001C2F16">
        <w:rPr>
          <w:rFonts w:cstheme="minorHAnsi"/>
          <w:b/>
          <w:bCs/>
          <w:color w:val="000000"/>
          <w:sz w:val="24"/>
          <w:szCs w:val="24"/>
        </w:rPr>
        <w:t xml:space="preserve">STOP. CLOSE </w:t>
      </w:r>
      <w:r w:rsidRPr="001C2F16">
        <w:rPr>
          <w:rFonts w:cstheme="minorHAnsi"/>
          <w:color w:val="000000"/>
          <w:sz w:val="24"/>
          <w:szCs w:val="24"/>
        </w:rPr>
        <w:t>Word.</w:t>
      </w:r>
    </w:p>
    <w:sectPr w:rsidR="001C2F16" w:rsidRPr="001C2F16" w:rsidSect="00EB3E83">
      <w:headerReference w:type="default" r:id="rId7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460" w:rsidRDefault="00421460" w:rsidP="003C4777">
      <w:r>
        <w:separator/>
      </w:r>
    </w:p>
  </w:endnote>
  <w:endnote w:type="continuationSeparator" w:id="0">
    <w:p w:rsidR="00421460" w:rsidRDefault="00421460" w:rsidP="003C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460" w:rsidRDefault="00421460" w:rsidP="003C4777">
      <w:r>
        <w:separator/>
      </w:r>
    </w:p>
  </w:footnote>
  <w:footnote w:type="continuationSeparator" w:id="0">
    <w:p w:rsidR="00421460" w:rsidRDefault="00421460" w:rsidP="003C4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77" w:rsidRDefault="003C4777">
    <w:pPr>
      <w:pStyle w:val="Header"/>
    </w:pPr>
    <w:r>
      <w:t>MOAC – Word Lesson 5 Managing Text Flow</w:t>
    </w:r>
    <w:r>
      <w:tab/>
    </w:r>
    <w:r>
      <w:tab/>
      <w:t>Student Assessment Instructions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16"/>
    <w:rsid w:val="001C2F16"/>
    <w:rsid w:val="003C4777"/>
    <w:rsid w:val="003D7273"/>
    <w:rsid w:val="00421460"/>
    <w:rsid w:val="00EB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777"/>
  </w:style>
  <w:style w:type="paragraph" w:styleId="Footer">
    <w:name w:val="footer"/>
    <w:basedOn w:val="Normal"/>
    <w:link w:val="FooterChar"/>
    <w:uiPriority w:val="99"/>
    <w:unhideWhenUsed/>
    <w:rsid w:val="003C4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7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777"/>
  </w:style>
  <w:style w:type="paragraph" w:styleId="Footer">
    <w:name w:val="footer"/>
    <w:basedOn w:val="Normal"/>
    <w:link w:val="FooterChar"/>
    <w:uiPriority w:val="99"/>
    <w:unhideWhenUsed/>
    <w:rsid w:val="003C4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WCS150726</dc:creator>
  <cp:keywords/>
  <dc:description/>
  <cp:lastModifiedBy>WCS150726</cp:lastModifiedBy>
  <cp:revision>1</cp:revision>
  <dcterms:created xsi:type="dcterms:W3CDTF">2013-02-20T15:38:00Z</dcterms:created>
  <dcterms:modified xsi:type="dcterms:W3CDTF">2013-02-20T16:04:00Z</dcterms:modified>
</cp:coreProperties>
</file>